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D38D5">
      <w:r w:rsidRPr="00CD38D5">
        <w:t>https://public.nazk.gov.ua/documents/7a67d817-b9d0-49c3-9bcf-4d800941de08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D38D5"/>
    <w:rsid w:val="00CD3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2026-02-26T14:33:00Z</dcterms:created>
  <dcterms:modified xsi:type="dcterms:W3CDTF">2026-02-26T14:33:00Z</dcterms:modified>
</cp:coreProperties>
</file>